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79449">
      <w:pPr>
        <w:spacing w:before="380" w:after="140" w:line="288" w:lineRule="auto"/>
        <w:ind w:left="0"/>
        <w:jc w:val="center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《法兰克王国和西欧封建制度》第 1 课时教学设计</w:t>
      </w:r>
      <w:bookmarkEnd w:id="0"/>
    </w:p>
    <w:p w14:paraId="7867173C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教材版本：部编版（2024 新版）初中历史 </w:t>
      </w:r>
    </w:p>
    <w:p w14:paraId="28C959A6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学科：历史 </w:t>
      </w:r>
    </w:p>
    <w:p w14:paraId="485A112F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年级：九年级上册 </w:t>
      </w:r>
    </w:p>
    <w:p w14:paraId="6BAEA6A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课时：第 1 课时（共 2 课时）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课型：☑新授课 □复习课 □习题讲评课</w:t>
      </w:r>
    </w:p>
    <w:p w14:paraId="72EBD073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一、课标依据</w:t>
      </w:r>
      <w:bookmarkEnd w:id="1"/>
    </w:p>
    <w:p w14:paraId="467CE92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2022 版义务教育历史课程标准</w:t>
      </w:r>
    </w:p>
    <w:p w14:paraId="7EA0C31F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内容要求</w:t>
      </w:r>
      <w:r>
        <w:rPr>
          <w:rFonts w:ascii="Arial" w:hAnsi="Arial" w:eastAsia="等线" w:cs="Arial"/>
          <w:sz w:val="22"/>
        </w:rPr>
        <w:t>：知道法兰克王国的基本史实；了解克洛维、查理曼的主要统治活动；知道查理曼帝国的兴盛与分裂，初步认识西欧中世纪早期王权与教会之间的关系。</w:t>
      </w:r>
    </w:p>
    <w:p w14:paraId="20FB21EE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学业要求</w:t>
      </w:r>
      <w:r>
        <w:rPr>
          <w:rFonts w:ascii="Arial" w:hAnsi="Arial" w:eastAsia="等线" w:cs="Arial"/>
          <w:sz w:val="22"/>
        </w:rPr>
        <w:t>：能够借助历史地图梳理法兰克王国发展的时序与疆域变化；结合史料归纳克洛维、查理曼巩固统治的措施；理解王权与教会相互扶持的关系；认识日耳曼人在西罗马灭亡之后推动西欧社会转型的历史作用。</w:t>
      </w:r>
    </w:p>
    <w:p w14:paraId="562DA4F8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教学提示</w:t>
      </w:r>
      <w:r>
        <w:rPr>
          <w:rFonts w:ascii="Arial" w:hAnsi="Arial" w:eastAsia="等线" w:cs="Arial"/>
          <w:sz w:val="22"/>
        </w:rPr>
        <w:t>：充分利用历史地图、人物画像、加冕油画等史料开展教学；理清西罗马灭亡到查理曼帝国分裂的时间线索，为下一课时学习封君封臣、庄园制度做好铺垫。</w:t>
      </w:r>
    </w:p>
    <w:p w14:paraId="12CD85F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本节课落实学科核心素养</w:t>
      </w:r>
      <w:r>
        <w:rPr>
          <w:rFonts w:ascii="Arial" w:hAnsi="Arial" w:eastAsia="等线" w:cs="Arial"/>
          <w:sz w:val="22"/>
        </w:rPr>
        <w:t>：唯物史观、时空观念、史料实证、历史解释、家国情怀。</w:t>
      </w:r>
    </w:p>
    <w:p w14:paraId="2837FBA7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二、教材分析</w:t>
      </w:r>
      <w:bookmarkEnd w:id="2"/>
    </w:p>
    <w:p w14:paraId="58CEBE6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本课是部编版九年级上册第三单元《封建时代的欧洲》第 7 课，本课时为第一课时，只学习第一子目</w:t>
      </w:r>
      <w:r>
        <w:rPr>
          <w:rFonts w:ascii="Arial" w:hAnsi="Arial" w:eastAsia="等线" w:cs="Arial"/>
          <w:b/>
          <w:sz w:val="22"/>
        </w:rPr>
        <w:t>法兰克王国</w:t>
      </w:r>
      <w:r>
        <w:rPr>
          <w:rFonts w:ascii="Arial" w:hAnsi="Arial" w:eastAsia="等线" w:cs="Arial"/>
          <w:sz w:val="22"/>
        </w:rPr>
        <w:t>。上承第 6 课西罗马帝国灭亡，西罗马灭亡后西欧进入中世纪，日耳曼各王国林立，法兰克王国是其中实力最强的国家。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教材按照时序展开：法兰克王国建立、克洛维的统治措施、查理曼帝国的扩张与加冕、843 年帝国分裂。教材借助地图、人物史料、加冕故事，展现王权与教会互相利用、共同扩张权势的时代特征。本课时是本单元的开篇基础，</w:t>
      </w:r>
      <w:r>
        <w:rPr>
          <w:rFonts w:ascii="Arial" w:hAnsi="Arial" w:eastAsia="等线" w:cs="Arial"/>
          <w:b/>
          <w:sz w:val="22"/>
        </w:rPr>
        <w:t>为第二课时封君封臣制度、庄园农奴制度的学习做好史实铺垫</w:t>
      </w:r>
      <w:r>
        <w:rPr>
          <w:rFonts w:ascii="Arial" w:hAnsi="Arial" w:eastAsia="等线" w:cs="Arial"/>
          <w:sz w:val="22"/>
        </w:rPr>
        <w:t>。本课体现政权更迭、宗教与王权互动的时代特征，具备唯物史观育人价值。</w:t>
      </w:r>
    </w:p>
    <w:p w14:paraId="05EC9E4F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三、学情分析</w:t>
      </w:r>
      <w:bookmarkEnd w:id="3"/>
    </w:p>
    <w:p w14:paraId="2703439F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知识储备</w:t>
      </w:r>
      <w:r>
        <w:rPr>
          <w:rFonts w:ascii="Arial" w:hAnsi="Arial" w:eastAsia="等线" w:cs="Arial"/>
          <w:sz w:val="22"/>
        </w:rPr>
        <w:t>：九年级学生已经学习罗马帝国分裂、476 年西罗马帝国灭亡的史实；对中世纪国王、教会有碎片化的课外认知，但对法兰克王国完整发展脉络陌生。</w:t>
      </w:r>
    </w:p>
    <w:p w14:paraId="2E55099F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认知水平</w:t>
      </w:r>
      <w:r>
        <w:rPr>
          <w:rFonts w:ascii="Arial" w:hAnsi="Arial" w:eastAsia="等线" w:cs="Arial"/>
          <w:sz w:val="22"/>
        </w:rPr>
        <w:t>：学生对查理曼、加冕故事、历史画像兴趣浓厚，具备读图、提取简单史料信息的能力；可以梳理基础时序，但对于中世纪 “王权与教会互相合作利用” 这一抽象关系理解存在难度。</w:t>
      </w:r>
    </w:p>
    <w:p w14:paraId="6C740C2D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思维障碍与易错点</w:t>
      </w:r>
    </w:p>
    <w:p w14:paraId="23C6C321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混淆时间节点：481 法兰克建立、800 查理加冕、843 帝国分裂；</w:t>
      </w:r>
    </w:p>
    <w:p w14:paraId="4B4041F8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容易误以为皈依基督教只是单纯宗教信仰，看不到克洛维借助教会巩固王权的政治目的；</w:t>
      </w:r>
    </w:p>
    <w:p w14:paraId="0D2250B5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不能理解：查理曼帝国分裂之后，三个王国成为后世法、德、意的雏形；</w:t>
      </w:r>
    </w:p>
    <w:p w14:paraId="0F803CB5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容易把本课时内容和下一课封君封臣制度内容相混淆。</w:t>
      </w:r>
    </w:p>
    <w:p w14:paraId="4E1C4318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四、核心素养教学目标</w:t>
      </w:r>
      <w:bookmarkEnd w:id="4"/>
    </w:p>
    <w:p w14:paraId="1AC779D5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知识建构目标</w:t>
      </w:r>
      <w:r>
        <w:rPr>
          <w:rFonts w:ascii="Arial" w:hAnsi="Arial" w:eastAsia="等线" w:cs="Arial"/>
          <w:sz w:val="22"/>
        </w:rPr>
        <w:t>：识记 481 年法兰克王国建立；掌握克洛维巩固统治的宗教、土地措施以及带来的影响；识记查理曼对外扩张、征收什一税、800 年加冕称帝；知道 843 年查理曼帝国一分为三，成为法兰西、德意志、意大利的雏形；理解中世纪早期王权与教会相互扶持的关系。</w:t>
      </w:r>
    </w:p>
    <w:p w14:paraId="17EC59E2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能力发展目标</w:t>
      </w:r>
      <w:r>
        <w:rPr>
          <w:rFonts w:ascii="Arial" w:hAnsi="Arial" w:eastAsia="等线" w:cs="Arial"/>
          <w:sz w:val="22"/>
        </w:rPr>
        <w:t>：阅读日耳曼迁徙、法兰克王国疆域地图，落实时空观念；从课本史料、加冕相关材料提取信息，归纳统治者治国措施；分析王权与教会合作的原因，提升史料实证与历史解释能力。</w:t>
      </w:r>
    </w:p>
    <w:p w14:paraId="174B65F3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素养育人目标</w:t>
      </w:r>
      <w:r>
        <w:rPr>
          <w:rFonts w:ascii="Arial" w:hAnsi="Arial" w:eastAsia="等线" w:cs="Arial"/>
          <w:sz w:val="22"/>
        </w:rPr>
        <w:t>：认识西罗马灭亡后日耳曼人推动西欧进入封建社会；理解中世纪世俗王权与宗教势力相互依存的时代特点；认识世界历史上不同政权的兴衰变迁，尊重古代多元文明。</w:t>
      </w:r>
    </w:p>
    <w:p w14:paraId="160AD168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五、教学重难点</w:t>
      </w:r>
      <w:bookmarkEnd w:id="5"/>
    </w:p>
    <w:p w14:paraId="16D0405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教学重点：法兰克王国建立；克洛维的统治措施；查理曼帝国的兴盛；查理曼帝国的分裂。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教学难点：理解克洛维、查理曼时期</w:t>
      </w:r>
      <w:r>
        <w:rPr>
          <w:rFonts w:ascii="Arial" w:hAnsi="Arial" w:eastAsia="等线" w:cs="Arial"/>
          <w:b/>
          <w:sz w:val="22"/>
        </w:rPr>
        <w:t>王权与教会相互扶持利用</w:t>
      </w:r>
      <w:r>
        <w:rPr>
          <w:rFonts w:ascii="Arial" w:hAnsi="Arial" w:eastAsia="等线" w:cs="Arial"/>
          <w:sz w:val="22"/>
        </w:rPr>
        <w:t>的关系。</w:t>
      </w:r>
    </w:p>
    <w:p w14:paraId="50ACCA58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六、教学准备</w:t>
      </w:r>
      <w:bookmarkEnd w:id="6"/>
    </w:p>
    <w:p w14:paraId="42AEB7C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教师：多媒体课件（亚琛大教堂图片、日耳曼迁徙地图、克洛维画像、查理曼塑像、查理加冕油画、查理曼帝国分裂示意图）、学习任务单、当堂检测习题、拓展史料（教材相关史事片段）。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学生：预习课本第 7 课第一子目；回顾西罗马帝国灭亡相关旧知识。</w:t>
      </w:r>
    </w:p>
    <w:p w14:paraId="2B2CA80D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七、教法学法</w:t>
      </w:r>
      <w:bookmarkEnd w:id="7"/>
    </w:p>
    <w:p w14:paraId="2442479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教法：任务驱动、问题链导学、情境创设、精讲点拨、史料教学、分层教学。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学法：自主阅读、小组合作探究、读图析图、表格归纳建构、当堂练习。</w:t>
      </w:r>
    </w:p>
    <w:p w14:paraId="16058A1A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八、教学过程（教学评一体化）</w:t>
      </w:r>
      <w:bookmarkEnd w:id="8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9"/>
        <w:gridCol w:w="2595"/>
        <w:gridCol w:w="1853"/>
        <w:gridCol w:w="1605"/>
        <w:gridCol w:w="1507"/>
      </w:tblGrid>
      <w:tr w14:paraId="0839205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5EFDE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C8570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AA015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C18F3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设计意图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9B8C8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过程性评价</w:t>
            </w:r>
          </w:p>
        </w:tc>
      </w:tr>
      <w:tr w14:paraId="6589432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9993E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情境导入，激趣启思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49D6B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展示亚琛大教堂图片，讲述考古发现查理曼遗骨的小故事。抛出设问：西罗马 476 年灭亡之后，西欧出现很多日耳曼王国，哪一个最为强大？查理曼是怎样的君主？导入本课第 1 课时《法兰克王国》。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2DE91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观察图片，聆听故事，带着疑问进入课堂学习。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D295F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考古故事创设情境，激发学习兴趣，引出法兰克王国主线。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A93ED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观察学生课堂反应，评价学生是否进入课堂学习情境。</w:t>
            </w:r>
          </w:p>
        </w:tc>
      </w:tr>
      <w:tr w14:paraId="34163BD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2231A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任务驱动，新知探究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任务一：法兰克王国的建立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2EF84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出示日耳曼人迁徙地图。设置问题链：①西罗马帝国灭亡之后西欧社会发生了什么变化？②法兰克王国建立于哪一年？建立的背景是什么？精讲：481 年法兰克王国建立，是日耳曼诸国当中实力最强大的王国。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2F49B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阅读教材与历史地图；识记 481 年法兰克王国建立；了解日耳曼人在西欧建立众多王国的时代背景。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8936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依托地图落实时空观念，夯实本课时基础时序史实。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7A5A6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口头提问，检测学生法兰克王国建立时间、时代背景掌握情况。</w:t>
            </w:r>
          </w:p>
        </w:tc>
      </w:tr>
      <w:tr w14:paraId="7122107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582A5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任务二：克洛维巩固统治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9C62A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克洛维画像，布置小组探究任务：①克洛维采取了哪两方面措施巩固统治？②皈依基督教会带来什么政治影响？③土地封赏政策带来哪些作用？教师精讲：皈依基督教、封赏土地，赢得教会与部下支持，推动王国扩张；王权与教会开始走向联合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F9D7D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小组研读教材，梳理宗教、土地两项措施；思考措施背后的政治目的；理解措施带来的影响。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CA72F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落实史料实证，突破难点，理解王权与教会早期合作关系。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F37A8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查看任务单填写情况；随机抽问，评价学生对克洛维措施及作用的理解。</w:t>
            </w:r>
          </w:p>
        </w:tc>
      </w:tr>
      <w:tr w14:paraId="035190A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634F1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任务三：查理曼帝国兴衰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B16F0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出示查理曼塑像、查理加冕油画、查理曼帝国疆域图。小组探究：①查理曼有哪些主要活动？对外扩张、什一税、800 年加冕分别带来什么意义？②思考：教皇为什么要为查理加冕？查理为什么需要教皇加冕？③814 年查理曼去世后帝国发生什么变化？843 年分裂结果？教师点拨：843 年帝国一分为三，是后来法兰西、德意志、意大利的雏形。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7A90D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小组读图、研读史料；识记 800 年加冕，843 年分裂；理解王权与教会互相借助对方力量壮大自身。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0DA8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梳理查理曼帝国兴盛到分裂完整脉络，深化理解王权与教会的依存关系。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45268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观察小组发言，课堂追问，评价学生对查理曼加冕、帝国分裂史实的理解。</w:t>
            </w:r>
          </w:p>
        </w:tc>
      </w:tr>
      <w:tr w14:paraId="2A2A04C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02295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当堂训练，知识过关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3E972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下发本课时当堂检测习题，组织学生独立完成，校对答案，针对易错点点拨讲解。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CF72E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独立完成习题，订正错题，整理本课时易错时间、概念。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3B957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当堂巩固本课时新知，及时反馈学情。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8459A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收集学生答题情况，定位共性错题，把握学生知识短板。</w:t>
            </w:r>
          </w:p>
        </w:tc>
      </w:tr>
      <w:tr w14:paraId="3D0CAF7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D0F32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课堂小结，构建体系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2563E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教师带领梳理本课时主线：西罗马灭亡→481 法兰克王国建立→克洛维统治（皈依基督教、土地封赏）→查理曼扩张、800 加冕，查理曼帝国鼎盛→843 年帝国一分为三。点明：本课时的法兰克发展，为下节课学习封君封臣、庄园制度奠定基础。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ACFB2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跟随教师回顾主干，梳理本课时时序框架。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A3800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建构本课时知识体系，做好课时过渡铺垫。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75B40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抽查学生课堂笔记，评价学生对本课时时序脉络掌握情况。</w:t>
            </w:r>
          </w:p>
        </w:tc>
      </w:tr>
      <w:tr w14:paraId="0933DA8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2387D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布置分层作业</w:t>
            </w:r>
          </w:p>
        </w:tc>
        <w:tc>
          <w:tcPr>
            <w:tcW w:w="259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9F715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基础作业</w:t>
            </w:r>
            <w:r>
              <w:rPr>
                <w:rFonts w:ascii="Arial" w:hAnsi="Arial" w:eastAsia="等线" w:cs="Arial"/>
                <w:sz w:val="22"/>
              </w:rPr>
              <w:t>：背诵 481、800、843 三个关键时间；梳理克洛维、查理曼主要治国措施。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提升作业</w:t>
            </w:r>
            <w:r>
              <w:rPr>
                <w:rFonts w:ascii="Arial" w:hAnsi="Arial" w:eastAsia="等线" w:cs="Arial"/>
                <w:sz w:val="22"/>
              </w:rPr>
              <w:t>：结合本课史实，说一说中世纪早期法兰克王权和教会为什么会互相扶持？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实践性素养作业</w:t>
            </w:r>
            <w:r>
              <w:rPr>
                <w:rFonts w:ascii="Arial" w:hAnsi="Arial" w:eastAsia="等线" w:cs="Arial"/>
                <w:sz w:val="22"/>
              </w:rPr>
              <w:t>：搜集查理曼加冕相关图片，写 2‑3 句话写出图片反映的历史信息。</w:t>
            </w:r>
          </w:p>
        </w:tc>
        <w:tc>
          <w:tcPr>
            <w:tcW w:w="185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A2D05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记录作业，明确三层作业要求。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0ADC9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分层作业适配不同学情，兼顾基础巩固、思维训练与史料实践。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6F4D2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课后批改作业，依据完成质量把握学情，服务第 2 课时教学。</w:t>
            </w:r>
          </w:p>
        </w:tc>
      </w:tr>
    </w:tbl>
    <w:p w14:paraId="1D981F8F">
      <w:pPr>
        <w:spacing w:before="320" w:after="120" w:line="288" w:lineRule="auto"/>
        <w:ind w:left="0"/>
        <w:jc w:val="left"/>
        <w:outlineLvl w:val="1"/>
      </w:pPr>
      <w:bookmarkStart w:id="9" w:name="heading_9"/>
      <w:r>
        <w:rPr>
          <w:rFonts w:ascii="Arial" w:hAnsi="Arial" w:eastAsia="等线" w:cs="Arial"/>
          <w:b/>
          <w:sz w:val="32"/>
        </w:rPr>
        <w:t>九、当堂过关检测（第 1 课时专用）</w:t>
      </w:r>
      <w:bookmarkEnd w:id="9"/>
    </w:p>
    <w:p w14:paraId="6D6A2BD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1.（基础）法兰克王国建立的时间是（）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A.476 年  B.481 年  C.800 年  D.843 年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2.（基础）克洛维为巩固统治采取的措施有（）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①皈依基督教 ②封赏土地给部下与教会 ③颁布《罗马民法大全》 ④发动十字军东征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A.①②  B.②③  C.③④  D.①④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3.（基础）查理曼帝国分裂的时间是（）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A.481 年 B.800 年 C.843 年 D.1453 年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4.（提升）800 年，教皇为查理举行加冕礼，这一事件说明（）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教皇完全服从国王命令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B. 王权与教会相互利用、彼此扶持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国王权力完全来自军队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D. 基督教从此退出西欧历史舞台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5.（提升）查理曼帝国分裂之后形成的三个王国，不包括（）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法兰西 B. 德意志 C. 意大利 D. 英格兰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137266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F0EB1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参考答案：1.B  2.A  3.C  4.B  5.D</w:t>
            </w:r>
          </w:p>
        </w:tc>
      </w:tr>
    </w:tbl>
    <w:p w14:paraId="718D04AF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十、板书设计</w:t>
      </w:r>
      <w:bookmarkEnd w:id="10"/>
    </w:p>
    <w:p w14:paraId="7BE680F6">
      <w:pPr>
        <w:spacing w:before="380" w:after="140" w:line="288" w:lineRule="auto"/>
        <w:ind w:left="0"/>
        <w:jc w:val="left"/>
        <w:outlineLvl w:val="0"/>
      </w:pPr>
      <w:bookmarkStart w:id="11" w:name="heading_11"/>
      <w:r>
        <w:rPr>
          <w:rFonts w:ascii="Arial" w:hAnsi="Arial" w:eastAsia="等线" w:cs="Arial"/>
          <w:b/>
          <w:sz w:val="36"/>
        </w:rPr>
        <w:t>第 7 课 法兰克王国和西欧封建制度（第 1 课时）</w:t>
      </w:r>
      <w:bookmarkEnd w:id="11"/>
    </w:p>
    <w:p w14:paraId="4E0ECB50">
      <w:pPr>
        <w:spacing w:before="320" w:after="120" w:line="288" w:lineRule="auto"/>
        <w:ind w:left="0"/>
        <w:jc w:val="left"/>
        <w:outlineLvl w:val="1"/>
      </w:pPr>
      <w:bookmarkStart w:id="12" w:name="heading_12"/>
      <w:r>
        <w:rPr>
          <w:rFonts w:ascii="Arial" w:hAnsi="Arial" w:eastAsia="等线" w:cs="Arial"/>
          <w:b/>
          <w:sz w:val="32"/>
        </w:rPr>
        <w:t>法兰克王国</w:t>
      </w:r>
      <w:bookmarkEnd w:id="12"/>
    </w:p>
    <w:p w14:paraId="1ED904C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建立：</w:t>
      </w:r>
      <w:r>
        <w:rPr>
          <w:rFonts w:ascii="Arial" w:hAnsi="Arial" w:eastAsia="等线" w:cs="Arial"/>
          <w:b/>
          <w:sz w:val="22"/>
        </w:rPr>
        <w:t>481 年</w:t>
      </w:r>
      <w:r>
        <w:rPr>
          <w:rFonts w:ascii="Arial" w:hAnsi="Arial" w:eastAsia="等线" w:cs="Arial"/>
          <w:sz w:val="22"/>
        </w:rPr>
        <w:t>，日耳曼人法兰克王国（西罗马灭亡后最强日耳曼王国）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克洛维的统治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①宗教：皈依基督教，获得教会支持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②经济：封赏土地，赢得部下拥护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影响：王国不断扩张，王权与教会开始联合</w:t>
      </w:r>
    </w:p>
    <w:p w14:paraId="5312A0E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 查理曼帝国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①扩张：版图扩大到西欧广大区域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②政策：征收什一税；</w:t>
      </w:r>
      <w:r>
        <w:rPr>
          <w:rFonts w:ascii="Arial" w:hAnsi="Arial" w:eastAsia="等线" w:cs="Arial"/>
          <w:b/>
          <w:sz w:val="22"/>
        </w:rPr>
        <w:t>800 年加冕为 “罗马人的皇帝”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关系：王权 ↔ 教会，互相扶持利用</w:t>
      </w:r>
    </w:p>
    <w:p w14:paraId="61C8811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4. 分裂：</w:t>
      </w:r>
      <w:r>
        <w:rPr>
          <w:rFonts w:ascii="Arial" w:hAnsi="Arial" w:eastAsia="等线" w:cs="Arial"/>
          <w:b/>
          <w:sz w:val="22"/>
        </w:rPr>
        <w:t>843 年，帝国一分为三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→成为法兰西、德意志、意大利的雏形</w:t>
      </w:r>
    </w:p>
    <w:p w14:paraId="7DFC6A4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主线：日耳曼人建立政权；王权与教会相互扶持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4B3218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EB33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铺垫：下节课学习：封君封臣制度、庄园和农奴制度</w:t>
            </w:r>
          </w:p>
        </w:tc>
      </w:tr>
    </w:tbl>
    <w:p w14:paraId="138606A0">
      <w:pPr>
        <w:spacing w:before="120" w:after="120" w:line="288" w:lineRule="auto"/>
        <w:ind w:left="0"/>
        <w:jc w:val="left"/>
      </w:pPr>
      <w:bookmarkStart w:id="13" w:name="_GoBack"/>
      <w:bookmarkEnd w:id="13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53262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B7555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515D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3920</Words>
  <Characters>4058</Characters>
  <TotalTime>0</TotalTime>
  <ScaleCrop>false</ScaleCrop>
  <LinksUpToDate>false</LinksUpToDate>
  <CharactersWithSpaces>4188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2026-09-28T06:54:00Z</dcterms:created>
  <dc:creator>Apache POI</dc:creator>
  <cp:lastModifiedBy>赵轩</cp:lastModifiedBy>
  <dcterms:modified xsi:type="dcterms:W3CDTF">2026-09-28T06:55:34Z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{"Label":"1","ContentProducer":"001191110102MACQD9K64010000","ProduceID":"7690475894209907640","ReservedCode1":"","ContentPropagator":"","PropagateID":"","ReservedCode2":""}</vt:lpwstr>
  </property>
  <property fmtid="{D5CDD505-2E9C-101B-9397-08002B2CF9AE}" pid="3" name="KSOTemplateDocerSaveRecord">
    <vt:lpwstr>eyJoZGlkIjoiZTI5OWZjZWFmZjZjZmQ3YzM1ZjA1NTYzYmY2ZjIxZTYiLCJ1c2VySWQiOiI0MTI5NDM2MDEifQ==</vt:lpwstr>
  </property>
  <property fmtid="{D5CDD505-2E9C-101B-9397-08002B2CF9AE}" pid="4" name="KSOProductBuildVer">
    <vt:lpwstr>2052-12.1.0.28505</vt:lpwstr>
  </property>
  <property fmtid="{D5CDD505-2E9C-101B-9397-08002B2CF9AE}" pid="5" name="ICV">
    <vt:lpwstr>ABD8B458D7F04309AAAD4BD5E2DA5DA0_13</vt:lpwstr>
  </property>
</Properties>
</file>