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7A1CB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《阿拉伯帝国》教学设计</w:t>
      </w:r>
      <w:bookmarkEnd w:id="0"/>
    </w:p>
    <w:p w14:paraId="61512302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6867D54F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1117D43C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5CB7443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课时：1 课时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144D1DE3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01FBC0E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5A554F50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：知道阿拉伯半岛统一与阿拉伯帝国兴衰的基本史实；了解伊斯兰教的创立；认识阿拉伯文化的突出成就；了解阿拉伯帝国与中国的交往，理解阿拉伯人在东西方文化交流中的桥梁作用。</w:t>
      </w:r>
    </w:p>
    <w:p w14:paraId="77107CF6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：能够借助历史地图掌握阿拉伯帝国疆域变化；结合史料理解伊斯兰教诞生与阿拉伯半岛统一之间的关系；归纳阿拉伯文化成就，辩证看待阿拉伯帝国扩张；认识文明交流互鉴对人类社会进步的意义。</w:t>
      </w:r>
    </w:p>
    <w:p w14:paraId="5FDAC029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：充分运用历史地图、宗教史料、文学作品图片开展教学；梳理时序理清阿拉伯从半岛统一到帝国灭亡完整脉络；联系中国唐朝历史，理解中阿之间商贸与文化往来。</w:t>
      </w:r>
    </w:p>
    <w:p w14:paraId="21B3159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7CD503DD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66966DB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本课是部编版九年级上册第四单元《中古时期的亚洲、非洲和美洲》第 11 课。上一课学习封建时代的日本，本课聚焦西亚阿拉伯文明。教材分为三大部分：阿拉伯半岛的统一、阿拉伯帝国的兴衰、阿拉伯文化。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6 世纪末阿拉伯半岛社会矛盾尖锐，7 世纪初穆罕默德创立伊斯兰教，以此为精神纽带完成阿拉伯半岛统一；之后经过对外扩张，8 世纪中期建立地跨亚、非、欧三洲的阿拉伯帝国，实行政教合一统治；帝国商业繁荣，和唐朝往来密切；1258 年帝国灭亡。阿拉伯帝国广泛吸收希腊、波斯、印度等地区文化，创造辉煌阿拉伯文化，充当东西方文化交流的重要桥梁。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本课以</w:t>
      </w:r>
      <w:r>
        <w:rPr>
          <w:rFonts w:ascii="Arial" w:hAnsi="Arial" w:eastAsia="等线" w:cs="Arial"/>
          <w:b/>
          <w:sz w:val="22"/>
        </w:rPr>
        <w:t>宗教、帝国扩张、文明交融</w:t>
      </w:r>
      <w:r>
        <w:rPr>
          <w:rFonts w:ascii="Arial" w:hAnsi="Arial" w:eastAsia="等线" w:cs="Arial"/>
          <w:sz w:val="22"/>
        </w:rPr>
        <w:t>为主线，揭示宗教对古代国家形成的推动作用，理解文明在吸收外来成果基础上创新发展，体现中古时期亚洲文明多元面貌，落实唯物史观育人价值。</w:t>
      </w:r>
    </w:p>
    <w:p w14:paraId="0E98D65B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3BCC524D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九年级学生已经学习古代印度、古希腊罗马文明，知道阿拉伯数字；部分学生听过《一千零一夜》故事，对伊斯兰教、麦加有碎片化认知，但对伊斯兰教创立背景、阿拉伯帝国完整时序了解较少；已经学习唐朝历史，可以理解唐朝与阿拉伯的交往。</w:t>
      </w:r>
    </w:p>
    <w:p w14:paraId="43B4AC68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：学生对阿拉丁故事、古老帝国故事兴趣浓厚，具备读图、提取史料信息的能力；可以梳理基础时序，但对于 “伊斯兰教与国家统一互相促进”、阿拉伯 “文化桥梁” 作用理解有一定难度。</w:t>
      </w:r>
    </w:p>
    <w:p w14:paraId="42BE8A4B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27766072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易错：混淆阿拉伯数字</w:t>
      </w:r>
      <w:r>
        <w:rPr>
          <w:rFonts w:ascii="Arial" w:hAnsi="Arial" w:eastAsia="等线" w:cs="Arial"/>
          <w:b/>
          <w:sz w:val="22"/>
        </w:rPr>
        <w:t>发明者（古印度人）和传播者（阿拉伯人）</w:t>
      </w:r>
      <w:r>
        <w:rPr>
          <w:rFonts w:ascii="Arial" w:hAnsi="Arial" w:eastAsia="等线" w:cs="Arial"/>
          <w:sz w:val="22"/>
        </w:rPr>
        <w:t>；</w:t>
      </w:r>
    </w:p>
    <w:p w14:paraId="5AFF72E1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易错：分不清 622 年迁居麦地那、630 年占领麦加、8 世纪中期帝国鼎盛、1258 年灭亡等时间节点；</w:t>
      </w:r>
    </w:p>
    <w:p w14:paraId="67C69C99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理解难点：伊斯兰教不只是单纯宗教，同时起到凝聚部落、推动国家统一的政治作用；</w:t>
      </w:r>
    </w:p>
    <w:p w14:paraId="7309C899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容易片面看待帝国扩张，只看到战争征服，忽略扩张带来的文化交融。</w:t>
      </w:r>
    </w:p>
    <w:p w14:paraId="78CF77CF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1163AA2B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：知道 6 世纪末阿拉伯半岛社会状况；识记 7 世纪初穆罕默德在麦加创立伊斯兰教；掌握 622 年迁居麦地那、630 年占领麦加，阿拉伯半岛基本统一；了解哈里发对外扩张，8 世纪中期阿拉伯帝国地跨亚非欧，政教合一；知道帝国与唐朝的陆上、海上贸易路线；识记 1258 年阿拉伯帝国灭亡；掌握阿拉伯文化成就：智慧宫、《一千零一夜》、《医学集成》《医典》；理解阿拉伯人是东西方文化交流的桥梁。</w:t>
      </w:r>
    </w:p>
    <w:p w14:paraId="2783DB37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：阅读阿拉伯半岛、帝国疆域、商贸路线地图落实时空定位；结合史料分析伊斯兰教诞生的社会背景；分析伊斯兰教和阿拉伯国家兴起的相互关系；归纳阿拉伯文化繁荣原因，提升论从史出、历史解释能力。</w:t>
      </w:r>
    </w:p>
    <w:p w14:paraId="72C38E40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：认识宗教在中古时期对社会发展的双重影响；理解文明发展需要吸收借鉴外来优秀成果；感悟文明交流互鉴推动人类进步；认识中古世界文明的多元性，尊重不同地区的宗教与文化。</w:t>
      </w:r>
    </w:p>
    <w:p w14:paraId="4D1B1EB5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3B8B165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教学重点：伊斯兰教的创立；阿拉伯半岛统一；阿拉伯帝国的强盛；阿拉伯文化成就、阿拉伯人的文化桥梁作用。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教学难点：理解伊斯兰教与阿拉伯半岛统一二者之间互相促进的关系；理解阿拉伯文化繁荣的原因；辩证看待阿拉伯帝国对外扩张。</w:t>
      </w:r>
    </w:p>
    <w:p w14:paraId="41FFD0E0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4B46C11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阿拉伯半岛地形图、伊斯兰教传播路线图、阿拉伯帝国形势图、《古兰经》、麦加清真寺、《一千零一夜》插图、阿拉伯商人商贸路线图）、学习任务单、当堂检测习题、拓展史料（阿拉伯谚语、《旧唐书・大食传》节选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学生：预习课本第 11 课；回顾唐朝对外交往相关旧知识。</w:t>
      </w:r>
    </w:p>
    <w:p w14:paraId="5F180DB0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438A646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5D9D383E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8717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72"/>
        <w:gridCol w:w="2677"/>
        <w:gridCol w:w="1860"/>
        <w:gridCol w:w="1500"/>
        <w:gridCol w:w="1808"/>
      </w:tblGrid>
      <w:tr w14:paraId="5A57640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B72D7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9019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CF6E8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026D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A58F9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3E6EF5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3E9FA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情境导入，激趣启思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16FE4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出示《阿拉丁》电影海报，讲述《一千零一夜》故事来历。设问：这些故事诞生于哪个古代帝国？这个帝国是怎样兴起，又创造了哪些灿烂文明？导入第 11 课《阿拉伯帝国》。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8DC47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观察图片，聆听故事，带着疑问进入本课学习。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1E0B2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文学故事创设情境，激发学习兴趣，引出阿拉伯帝国主线。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762E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观察学生课堂反应，评价学生是否进入课堂学习情境。</w:t>
            </w:r>
          </w:p>
        </w:tc>
      </w:tr>
      <w:tr w14:paraId="7B1AB4D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3287E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任务一：阿拉伯半岛的统一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72E02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出示阿拉伯半岛地形分布图，设置问题链：①6 世纪末阿拉伯半岛社会状况如何？②7 世纪初穆罕默德在哪里创立伊斯兰教？核心经典是什么？③梳理：麦加传教、622 年迁居麦地那、630 年占领麦加，半岛基本统一。精讲：“伊斯兰” 意为顺从，信徒叫穆斯林。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15EB3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阅读教材与地图；识记伊斯兰教创立时间、人物、地点；梳理半岛统一完整时序。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FC43B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依托地图落实时空观念，夯实伊斯兰教与半岛统一基础史实。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263DB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口头提问，检测学生伊斯兰教基础史实，关键时间节点掌握情况。</w:t>
            </w:r>
          </w:p>
        </w:tc>
      </w:tr>
      <w:tr w14:paraId="2FECC75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13258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任务二：阿拉伯帝国的兴衰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54D0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出示阿拉伯帝国形势图。布置小组探究：①穆罕默德继承者 “哈里发” 进行大规模对外扩张，8 世纪中期帝国疆域达到什么规模？②帝国实行什么样的统治制度？什么叫政教合一？③帝国商业发展情况，阿拉伯商人通往唐朝有哪两条商路？④9 世纪后帝国走向衰落，什么时候灭亡？⑤思考讨论：伊斯兰教和阿拉伯帝国兴起二者是什么关系？教师精讲：伊斯兰教助推部落统一；帝国扩张又推动伊斯兰教向外传播，二者互相促进。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529C9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小组研读地图、史料；识记 8 世纪中期地跨亚非欧三洲，1258 年帝国灭亡；梳理陆上、海上通往中国的商路；理解政教合一；分析宗教与国家互相促进的关系。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11888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落实史料实证，突破本课难点，辩证看待帝国扩张与宗教传播。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FF8DD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查看任务单填写，随机抽问，评价学生对帝国兴衰、政教合一的理解。</w:t>
            </w:r>
          </w:p>
        </w:tc>
      </w:tr>
      <w:tr w14:paraId="3A8F9EE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4AD7B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任务三：阿拉伯文化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3FE7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出示智慧宫、阿拉伯医学、文学相关材料图片。小组探究：①阿拉伯文化为什么能够高度繁荣？②列举文学、医学等文化代表成就。③如何理解阿拉伯人是 “东西方文化交流的桥梁”？教师点拨：阿拉伯数字由古印度人发明，阿拉伯人改造并传播到欧洲；巴格达智慧宫集科学院、图书馆、翻译馆于一体。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A4306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小组阅读材料，归纳文化繁荣原因；识记《一千零一夜》、《医学集成》《医典》；理解阿拉伯人在东西方之间传递科技文化成果。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8240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多角度认识阿拉伯文明贡献，理解文明互鉴的价值。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CBF4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观察小组发言，课堂追问，评价学生对阿拉伯文化桥梁作用的理解。</w:t>
            </w:r>
          </w:p>
        </w:tc>
      </w:tr>
      <w:tr w14:paraId="69D4915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90797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9D95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下发当堂检测习题，组织学生独立完成，校对答案，针对易错点点拨讲解。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AA390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独立完成习题，订正错题，整理本课易错知识点。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D0522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当堂巩固新知，及时反馈课堂学情。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4EB51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0F1EEC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DB53B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DBDA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教师带领梳理主线：6 世纪末半岛矛盾尖锐→7 世纪初伊斯兰教创立→622 麦地那建国家雏形→630 半岛基本统一→8 世纪中期地跨三洲阿拉伯帝国，商贸繁荣→1258 帝国灭亡；阿拉伯吸收各地文化，充当东西方文明交流桥梁。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DAE5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跟随教师回顾主干，梳理本课时序与知识框架。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3A8D0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整体建构知识体系，强化唯物史观主线认知。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5B33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抽查学生笔记，评价学生对本课整体脉络掌握情况。</w:t>
            </w:r>
          </w:p>
        </w:tc>
      </w:tr>
      <w:tr w14:paraId="273E30C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E5D71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67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717A4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：完成本课同步选择题，背诵伊斯兰教、阿拉伯帝国兴衰、阿拉伯文化核心知识点。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：结合史实，说一说为什么说阿拉伯人是东西方文化交流的桥梁。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：搜集一张麦加清真寺图片，写 2‑3 句话说说图片反映阿拉伯文明哪些特征。</w:t>
            </w:r>
          </w:p>
        </w:tc>
        <w:tc>
          <w:tcPr>
            <w:tcW w:w="18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DA401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9F6BC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80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DA6AC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课后批改作业，依据完成质量把握学情，服务后续教学。</w:t>
            </w:r>
          </w:p>
        </w:tc>
      </w:tr>
    </w:tbl>
    <w:p w14:paraId="03CDFBF9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</w:t>
      </w:r>
      <w:bookmarkEnd w:id="9"/>
    </w:p>
    <w:p w14:paraId="0FB6A7A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1.（基础）伊斯兰教的创立者是（）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释迦牟尼 B. 耶稣 C. 穆罕默德 D. 屋大维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2.（基础）阿拉伯半岛基本统一的时间相关事件，622 年穆罕默德迁居（）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麦加 B. 麦地那 C. 巴格达 D. 耶路撒冷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3.（提升）8 世纪中期，阿拉伯帝国的疆域特点是（）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只局限阿拉伯半岛 B. 地跨亚、非、欧三大洲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仅仅统治欧洲地区 D. 仅仅统治非洲北部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4.（提升）被称为阿拉伯文学瑰宝的作品是（）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A.《荷马史诗》 B.《一千零一夜》 C.《罗摩衍那》 D.《医典》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5.（提升）关于阿拉伯数字说法正确的是（）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阿拉伯人发明阿拉伯数字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B. 古印度人发明，阿拉伯人改造传播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阿拉伯数字诞生于罗马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D. 仅仅在阿拉伯帝国内部使用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4F3AA7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8E6A4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参考答案：1.C 2.B 3.B 4.B 5.B</w:t>
            </w:r>
          </w:p>
        </w:tc>
      </w:tr>
    </w:tbl>
    <w:p w14:paraId="0E8E23C8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</w:p>
    <w:p w14:paraId="7893B3D6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11 课 阿拉伯帝国</w:t>
      </w:r>
      <w:bookmarkEnd w:id="11"/>
    </w:p>
    <w:p w14:paraId="1FFAD7A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一、阿拉伯半岛的统一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背景：6 世纪末，半岛各部落矛盾尖锐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伊斯兰教：7 世纪初，穆罕默德（麦加），经典《古兰经》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发展：622 迁居麦地那（国家雏形）；630 占领麦加，半岛基本统一</w:t>
      </w:r>
    </w:p>
    <w:p w14:paraId="3E58B5B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二、阿拉伯帝国的兴衰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扩张：哈里发对外扩张，</w:t>
      </w:r>
      <w:r>
        <w:rPr>
          <w:rFonts w:ascii="Arial" w:hAnsi="Arial" w:eastAsia="等线" w:cs="Arial"/>
          <w:b/>
          <w:sz w:val="22"/>
        </w:rPr>
        <w:t>8 世纪中期地跨亚、非、欧三洲</w:t>
      </w:r>
      <w:r>
        <w:rPr>
          <w:rFonts w:ascii="Arial" w:hAnsi="Arial" w:eastAsia="等线" w:cs="Arial"/>
          <w:sz w:val="22"/>
        </w:rPr>
        <w:t>，政教合一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商贸：陆上、海上丝绸之路，与唐朝往来密切；都城巴格达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灭亡：</w:t>
      </w:r>
      <w:r>
        <w:rPr>
          <w:rFonts w:ascii="Arial" w:hAnsi="Arial" w:eastAsia="等线" w:cs="Arial"/>
          <w:b/>
          <w:sz w:val="22"/>
        </w:rPr>
        <w:t>1258 年，蒙古人攻陷巴格达，帝国灭亡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关系：伊斯兰教 ↔ 阿拉伯帝国，二者互相促进</w:t>
      </w:r>
    </w:p>
    <w:p w14:paraId="5F66651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三、阿拉伯文化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繁荣原因：统治者重视；吸收融合各地文明；地处东西方交通要道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成就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文学：《一千零一夜》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医学：《医学集成》《医典》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文化机构：巴格达智慧宫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地位：</w:t>
      </w:r>
      <w:r>
        <w:rPr>
          <w:rFonts w:ascii="Arial" w:hAnsi="Arial" w:eastAsia="等线" w:cs="Arial"/>
          <w:b/>
          <w:sz w:val="22"/>
        </w:rPr>
        <w:t>东西方文化交流的桥梁（传播阿拉伯数字等）</w:t>
      </w:r>
    </w:p>
    <w:p w14:paraId="0CB0A50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主线：宗教凝聚力量，扩张造就帝国，交流孕育灿烂文明</w:t>
      </w:r>
    </w:p>
    <w:p w14:paraId="684100FB">
      <w:pPr>
        <w:spacing w:before="120" w:after="120" w:line="288" w:lineRule="auto"/>
        <w:ind w:left="0"/>
        <w:jc w:val="left"/>
      </w:pPr>
      <w:bookmarkStart w:id="12" w:name="_GoBack"/>
      <w:bookmarkEnd w:id="12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985D2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236A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A312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4321</Words>
  <Characters>4420</Characters>
  <TotalTime>0</TotalTime>
  <ScaleCrop>false</ScaleCrop>
  <LinksUpToDate>false</LinksUpToDate>
  <CharactersWithSpaces>4532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2026-09-28T07:01:00Z</dcterms:created>
  <dc:creator>Apache POI</dc:creator>
  <cp:lastModifiedBy>赵轩</cp:lastModifiedBy>
  <dcterms:modified xsi:type="dcterms:W3CDTF">2026-09-28T07:02:27Z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{"Label":"1","ContentProducer":"001191110102MACQD9K64010000","ProduceID":"7690477753179409357","ReservedCode1":"","ContentPropagator":"","PropagateID":"","ReservedCode2":""}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DDA999D650224513AAA55D8D080145DB_13</vt:lpwstr>
  </property>
</Properties>
</file>